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9A" w:rsidRPr="005223CE" w:rsidRDefault="00AC669A" w:rsidP="00AC669A">
      <w:pPr>
        <w:jc w:val="left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9C59C94" wp14:editId="6D14BE04">
            <wp:extent cx="5274310" cy="853272"/>
            <wp:effectExtent l="0" t="0" r="2540" b="4445"/>
            <wp:docPr id="1" name="图片 1" descr="clip_ima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q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3CE">
        <w:rPr>
          <w:rFonts w:hint="eastAsia"/>
          <w:b/>
          <w:sz w:val="36"/>
          <w:szCs w:val="36"/>
        </w:rPr>
        <w:t>关于召开总监</w:t>
      </w:r>
      <w:r>
        <w:rPr>
          <w:rFonts w:hint="eastAsia"/>
          <w:b/>
          <w:sz w:val="36"/>
          <w:szCs w:val="36"/>
        </w:rPr>
        <w:t>理</w:t>
      </w:r>
      <w:r w:rsidRPr="005223CE">
        <w:rPr>
          <w:rFonts w:hint="eastAsia"/>
          <w:b/>
          <w:sz w:val="36"/>
          <w:szCs w:val="36"/>
        </w:rPr>
        <w:t>工程师研讨</w:t>
      </w:r>
      <w:bookmarkStart w:id="0" w:name="_GoBack"/>
      <w:bookmarkEnd w:id="0"/>
      <w:r w:rsidRPr="005223CE">
        <w:rPr>
          <w:rFonts w:hint="eastAsia"/>
          <w:b/>
          <w:sz w:val="36"/>
          <w:szCs w:val="36"/>
        </w:rPr>
        <w:t>（演讲比赛）的通知</w:t>
      </w:r>
    </w:p>
    <w:p w:rsidR="00AC669A" w:rsidRPr="00D04386" w:rsidRDefault="00AC669A" w:rsidP="00AC669A">
      <w:pPr>
        <w:spacing w:line="600" w:lineRule="exact"/>
        <w:rPr>
          <w:b/>
          <w:sz w:val="30"/>
          <w:szCs w:val="30"/>
        </w:rPr>
      </w:pPr>
      <w:r w:rsidRPr="00D04386">
        <w:rPr>
          <w:rFonts w:hint="eastAsia"/>
          <w:b/>
          <w:sz w:val="30"/>
          <w:szCs w:val="30"/>
        </w:rPr>
        <w:t>各位总监及总监代表：</w:t>
      </w:r>
    </w:p>
    <w:p w:rsidR="00AC669A" w:rsidRDefault="00AC669A" w:rsidP="00AC669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公司去年举行了以</w:t>
      </w:r>
      <w:r w:rsidRPr="00267AA1">
        <w:rPr>
          <w:rFonts w:hint="eastAsia"/>
          <w:sz w:val="30"/>
          <w:szCs w:val="30"/>
        </w:rPr>
        <w:t>“总结、分享、提高”为主题的总监工作研讨会，充分</w:t>
      </w:r>
      <w:r>
        <w:rPr>
          <w:rFonts w:hint="eastAsia"/>
          <w:sz w:val="30"/>
          <w:szCs w:val="30"/>
        </w:rPr>
        <w:t>展现</w:t>
      </w:r>
      <w:r w:rsidRPr="00267AA1">
        <w:rPr>
          <w:rFonts w:hint="eastAsia"/>
          <w:sz w:val="30"/>
          <w:szCs w:val="30"/>
        </w:rPr>
        <w:t>了公司在不同行业领域</w:t>
      </w:r>
      <w:r>
        <w:rPr>
          <w:rFonts w:hint="eastAsia"/>
          <w:sz w:val="30"/>
          <w:szCs w:val="30"/>
        </w:rPr>
        <w:t>的监理业绩和服务</w:t>
      </w:r>
      <w:r w:rsidRPr="00267AA1">
        <w:rPr>
          <w:rFonts w:hint="eastAsia"/>
          <w:sz w:val="30"/>
          <w:szCs w:val="30"/>
        </w:rPr>
        <w:t>水平，</w:t>
      </w:r>
      <w:r>
        <w:rPr>
          <w:rFonts w:hint="eastAsia"/>
          <w:sz w:val="30"/>
          <w:szCs w:val="30"/>
        </w:rPr>
        <w:t>并</w:t>
      </w:r>
      <w:r w:rsidRPr="00267AA1">
        <w:rPr>
          <w:rFonts w:hint="eastAsia"/>
          <w:sz w:val="30"/>
          <w:szCs w:val="30"/>
        </w:rPr>
        <w:t>取得良好效果</w:t>
      </w:r>
      <w:r>
        <w:rPr>
          <w:rFonts w:hint="eastAsia"/>
          <w:sz w:val="30"/>
          <w:szCs w:val="30"/>
        </w:rPr>
        <w:t>，达到</w:t>
      </w:r>
      <w:r w:rsidRPr="00267AA1">
        <w:rPr>
          <w:rFonts w:hint="eastAsia"/>
          <w:sz w:val="30"/>
          <w:szCs w:val="30"/>
        </w:rPr>
        <w:t>经验和知识</w:t>
      </w:r>
      <w:r>
        <w:rPr>
          <w:rFonts w:hint="eastAsia"/>
          <w:sz w:val="30"/>
          <w:szCs w:val="30"/>
        </w:rPr>
        <w:t>的</w:t>
      </w:r>
      <w:r w:rsidRPr="00267AA1">
        <w:rPr>
          <w:rFonts w:hint="eastAsia"/>
          <w:sz w:val="30"/>
          <w:szCs w:val="30"/>
        </w:rPr>
        <w:t>共享</w:t>
      </w:r>
      <w:r>
        <w:rPr>
          <w:rFonts w:hint="eastAsia"/>
          <w:sz w:val="30"/>
          <w:szCs w:val="30"/>
        </w:rPr>
        <w:t>、</w:t>
      </w:r>
      <w:r w:rsidRPr="00267AA1">
        <w:rPr>
          <w:rFonts w:hint="eastAsia"/>
          <w:sz w:val="30"/>
          <w:szCs w:val="30"/>
        </w:rPr>
        <w:t>共同提高的目的</w:t>
      </w:r>
      <w:r>
        <w:rPr>
          <w:rFonts w:hint="eastAsia"/>
          <w:sz w:val="30"/>
          <w:szCs w:val="30"/>
        </w:rPr>
        <w:t>。</w:t>
      </w:r>
      <w:r w:rsidRPr="00267AA1">
        <w:rPr>
          <w:rFonts w:hint="eastAsia"/>
          <w:sz w:val="30"/>
          <w:szCs w:val="30"/>
        </w:rPr>
        <w:t>为此公司决定在</w:t>
      </w:r>
      <w:r w:rsidRPr="00267AA1">
        <w:rPr>
          <w:rFonts w:hint="eastAsia"/>
          <w:sz w:val="30"/>
          <w:szCs w:val="30"/>
        </w:rPr>
        <w:t>2017</w:t>
      </w:r>
      <w:r w:rsidRPr="00267AA1">
        <w:rPr>
          <w:rFonts w:hint="eastAsia"/>
          <w:sz w:val="30"/>
          <w:szCs w:val="30"/>
        </w:rPr>
        <w:t>年</w:t>
      </w:r>
      <w:r w:rsidRPr="00267AA1">
        <w:rPr>
          <w:rFonts w:hint="eastAsia"/>
          <w:sz w:val="30"/>
          <w:szCs w:val="30"/>
        </w:rPr>
        <w:t>1</w:t>
      </w:r>
      <w:r w:rsidRPr="00267AA1">
        <w:rPr>
          <w:rFonts w:hint="eastAsia"/>
          <w:sz w:val="30"/>
          <w:szCs w:val="30"/>
        </w:rPr>
        <w:t>月</w:t>
      </w:r>
      <w:r w:rsidRPr="00267AA1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7</w:t>
      </w:r>
      <w:r w:rsidRPr="00267AA1">
        <w:rPr>
          <w:rFonts w:hint="eastAsia"/>
          <w:sz w:val="30"/>
          <w:szCs w:val="30"/>
        </w:rPr>
        <w:t>日再次举办总监</w:t>
      </w:r>
      <w:r>
        <w:rPr>
          <w:rFonts w:hint="eastAsia"/>
          <w:sz w:val="30"/>
          <w:szCs w:val="30"/>
        </w:rPr>
        <w:t>研讨会议，以加强不同项目部之间的管理经验交流，促进水平的提高。</w:t>
      </w:r>
    </w:p>
    <w:p w:rsidR="00AC669A" w:rsidRDefault="00AC669A" w:rsidP="00AC669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公司要求总监（代表）、项目负责人与公司技术骨干，结合自己项目的具体特点以及以往项目的经验，就如何做好现场监理工作进行工作研讨，也可以就监理工作中的某一专题，阐述监理的工作方法和自己的实践体会。</w:t>
      </w:r>
    </w:p>
    <w:p w:rsidR="00AC669A" w:rsidRDefault="00AC669A" w:rsidP="00AC669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公司组成专家评委并在现场演讲结束后，根据发言者的内容是否充实、表达流畅、观点新颖等，由评委选出一、二、三等奖，并当场发奖</w:t>
      </w:r>
    </w:p>
    <w:p w:rsidR="00AC669A" w:rsidRDefault="00AC669A" w:rsidP="00AC669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一等奖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奖金</w:t>
      </w:r>
      <w:r>
        <w:rPr>
          <w:rFonts w:hint="eastAsia"/>
          <w:sz w:val="30"/>
          <w:szCs w:val="30"/>
        </w:rPr>
        <w:t>2000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名</w:t>
      </w:r>
    </w:p>
    <w:p w:rsidR="00AC669A" w:rsidRDefault="00AC669A" w:rsidP="00AC669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二等奖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奖金</w:t>
      </w:r>
      <w:r>
        <w:rPr>
          <w:rFonts w:hint="eastAsia"/>
          <w:sz w:val="30"/>
          <w:szCs w:val="30"/>
        </w:rPr>
        <w:t>1000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名</w:t>
      </w:r>
    </w:p>
    <w:p w:rsidR="00AC669A" w:rsidRDefault="00AC669A" w:rsidP="00AC669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二等奖若干名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奖金</w:t>
      </w:r>
      <w:r>
        <w:rPr>
          <w:rFonts w:hint="eastAsia"/>
          <w:sz w:val="30"/>
          <w:szCs w:val="30"/>
        </w:rPr>
        <w:t>500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名</w:t>
      </w:r>
    </w:p>
    <w:p w:rsidR="00AC669A" w:rsidRDefault="00AC669A" w:rsidP="00AC669A">
      <w:pPr>
        <w:spacing w:line="6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特此通知</w:t>
      </w:r>
    </w:p>
    <w:p w:rsidR="00AC669A" w:rsidRDefault="00AC669A" w:rsidP="00AC669A">
      <w:pPr>
        <w:spacing w:line="600" w:lineRule="exact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山东恒</w:t>
      </w:r>
      <w:proofErr w:type="gramStart"/>
      <w:r>
        <w:rPr>
          <w:rFonts w:hint="eastAsia"/>
          <w:sz w:val="30"/>
          <w:szCs w:val="30"/>
        </w:rPr>
        <w:t>信建设</w:t>
      </w:r>
      <w:proofErr w:type="gramEnd"/>
      <w:r>
        <w:rPr>
          <w:rFonts w:hint="eastAsia"/>
          <w:sz w:val="30"/>
          <w:szCs w:val="30"/>
        </w:rPr>
        <w:t>监理有限公司</w:t>
      </w:r>
    </w:p>
    <w:p w:rsidR="00AC669A" w:rsidRDefault="00AC669A" w:rsidP="00AC669A">
      <w:pPr>
        <w:spacing w:line="600" w:lineRule="exact"/>
        <w:ind w:right="600"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日</w:t>
      </w:r>
    </w:p>
    <w:p w:rsidR="00C54537" w:rsidRDefault="00C54537"/>
    <w:sectPr w:rsidR="00C5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18" w:rsidRDefault="008F3B18" w:rsidP="00AC669A">
      <w:r>
        <w:separator/>
      </w:r>
    </w:p>
  </w:endnote>
  <w:endnote w:type="continuationSeparator" w:id="0">
    <w:p w:rsidR="008F3B18" w:rsidRDefault="008F3B18" w:rsidP="00AC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18" w:rsidRDefault="008F3B18" w:rsidP="00AC669A">
      <w:r>
        <w:separator/>
      </w:r>
    </w:p>
  </w:footnote>
  <w:footnote w:type="continuationSeparator" w:id="0">
    <w:p w:rsidR="008F3B18" w:rsidRDefault="008F3B18" w:rsidP="00AC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0C"/>
    <w:rsid w:val="008F3B18"/>
    <w:rsid w:val="00930C0C"/>
    <w:rsid w:val="00AC669A"/>
    <w:rsid w:val="00C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6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66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66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6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66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6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2017-01-10T08:53:00Z</dcterms:created>
  <dcterms:modified xsi:type="dcterms:W3CDTF">2017-01-10T08:54:00Z</dcterms:modified>
</cp:coreProperties>
</file>